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34" w:rsidRPr="00A15D44" w:rsidRDefault="002A3B34" w:rsidP="002A3B34">
      <w:pPr>
        <w:jc w:val="center"/>
        <w:rPr>
          <w:rFonts w:cs="B Nazanin"/>
          <w:b/>
          <w:bCs/>
          <w:sz w:val="28"/>
          <w:szCs w:val="28"/>
          <w:rtl/>
        </w:rPr>
      </w:pPr>
      <w:r w:rsidRPr="00A15D44">
        <w:rPr>
          <w:rFonts w:cs="B Nazanin" w:hint="cs"/>
          <w:b/>
          <w:bCs/>
          <w:sz w:val="28"/>
          <w:szCs w:val="28"/>
          <w:rtl/>
        </w:rPr>
        <w:t xml:space="preserve">دستورالعمل کاربا لامپ شمعی </w:t>
      </w:r>
    </w:p>
    <w:p w:rsidR="002A3B34" w:rsidRPr="00A15D44" w:rsidRDefault="002A3B34" w:rsidP="002A3B34">
      <w:pPr>
        <w:jc w:val="center"/>
        <w:rPr>
          <w:rFonts w:cs="B Nazanin"/>
          <w:b/>
          <w:bCs/>
          <w:sz w:val="28"/>
          <w:szCs w:val="28"/>
          <w:rtl/>
        </w:rPr>
      </w:pPr>
      <w:r w:rsidRPr="00A15D44"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2A3B34" w:rsidRPr="00A15D44" w:rsidRDefault="002A3B34" w:rsidP="002A3B34">
      <w:pPr>
        <w:jc w:val="center"/>
        <w:rPr>
          <w:rFonts w:cs="B Nazanin"/>
          <w:b/>
          <w:bCs/>
          <w:sz w:val="28"/>
          <w:szCs w:val="28"/>
          <w:rtl/>
        </w:rPr>
      </w:pPr>
      <w:r w:rsidRPr="00A15D44">
        <w:rPr>
          <w:rFonts w:cs="B Nazanin" w:hint="cs"/>
          <w:b/>
          <w:bCs/>
          <w:sz w:val="28"/>
          <w:szCs w:val="28"/>
          <w:rtl/>
        </w:rPr>
        <w:t>عوامل فیزیکی</w:t>
      </w:r>
    </w:p>
    <w:p w:rsidR="002A3B34" w:rsidRPr="00A15D44" w:rsidRDefault="002A3B34" w:rsidP="002A3B34">
      <w:pPr>
        <w:jc w:val="center"/>
        <w:rPr>
          <w:rFonts w:cs="B Nazanin"/>
          <w:b/>
          <w:bCs/>
          <w:sz w:val="28"/>
          <w:szCs w:val="28"/>
          <w:rtl/>
        </w:rPr>
      </w:pPr>
      <w:r w:rsidRPr="00A15D44">
        <w:rPr>
          <w:rFonts w:cs="B Nazanin" w:hint="cs"/>
          <w:b/>
          <w:bCs/>
          <w:sz w:val="28"/>
          <w:szCs w:val="28"/>
          <w:rtl/>
        </w:rPr>
        <w:t>کار آموزی2</w:t>
      </w:r>
    </w:p>
    <w:p w:rsidR="002A3B34" w:rsidRPr="00A15D44" w:rsidRDefault="002A3B34" w:rsidP="002A3B34">
      <w:pPr>
        <w:jc w:val="center"/>
        <w:rPr>
          <w:rFonts w:cs="B Nazanin"/>
          <w:b/>
          <w:bCs/>
          <w:sz w:val="28"/>
          <w:szCs w:val="28"/>
          <w:rtl/>
        </w:rPr>
      </w:pPr>
      <w:r w:rsidRPr="00A15D44">
        <w:rPr>
          <w:rFonts w:cs="B Nazanin" w:hint="cs"/>
          <w:b/>
          <w:bCs/>
          <w:sz w:val="28"/>
          <w:szCs w:val="28"/>
          <w:rtl/>
        </w:rPr>
        <w:t>آزمایشگاه /کارگاه:</w:t>
      </w:r>
    </w:p>
    <w:p w:rsidR="002A3B34" w:rsidRPr="00A15D44" w:rsidRDefault="002A3B34" w:rsidP="002A3B34">
      <w:pPr>
        <w:jc w:val="center"/>
        <w:rPr>
          <w:rFonts w:cs="B Nazanin"/>
          <w:b/>
          <w:bCs/>
          <w:sz w:val="28"/>
          <w:szCs w:val="28"/>
          <w:rtl/>
        </w:rPr>
      </w:pPr>
      <w:r w:rsidRPr="00A15D44">
        <w:rPr>
          <w:rFonts w:cs="B Nazanin" w:hint="cs"/>
          <w:b/>
          <w:bCs/>
          <w:sz w:val="28"/>
          <w:szCs w:val="28"/>
          <w:rtl/>
        </w:rPr>
        <w:t>آزمایشگاه عوامل فیزیکی</w:t>
      </w:r>
    </w:p>
    <w:p w:rsidR="002A3B34" w:rsidRPr="00A15D44" w:rsidRDefault="002A3B34" w:rsidP="00A15D44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A15D44">
        <w:rPr>
          <w:rFonts w:cs="B Nazanin" w:hint="cs"/>
          <w:b/>
          <w:bCs/>
          <w:color w:val="5B9BD5" w:themeColor="accent1"/>
          <w:sz w:val="28"/>
          <w:szCs w:val="28"/>
          <w:rtl/>
        </w:rPr>
        <w:t>1-هدف:</w:t>
      </w:r>
    </w:p>
    <w:p w:rsidR="002A3B34" w:rsidRPr="00A15D44" w:rsidRDefault="002A3B34" w:rsidP="00A15D44">
      <w:pPr>
        <w:rPr>
          <w:rFonts w:cs="B Nazanin"/>
          <w:b/>
          <w:bCs/>
          <w:sz w:val="28"/>
          <w:szCs w:val="28"/>
          <w:rtl/>
        </w:rPr>
      </w:pPr>
      <w:r w:rsidRPr="00A15D44">
        <w:rPr>
          <w:rFonts w:cs="B Nazanin" w:hint="cs"/>
          <w:b/>
          <w:bCs/>
          <w:sz w:val="28"/>
          <w:szCs w:val="28"/>
          <w:rtl/>
        </w:rPr>
        <w:t>تشریح نحوه کار وآیین کار ایمن با لامپ شمعی</w:t>
      </w:r>
    </w:p>
    <w:p w:rsidR="002A3B34" w:rsidRPr="00A15D44" w:rsidRDefault="002A3B34" w:rsidP="00A15D44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A15D44">
        <w:rPr>
          <w:rFonts w:cs="B Nazanin" w:hint="cs"/>
          <w:b/>
          <w:bCs/>
          <w:color w:val="5B9BD5" w:themeColor="accent1"/>
          <w:sz w:val="28"/>
          <w:szCs w:val="28"/>
          <w:rtl/>
        </w:rPr>
        <w:t>2-دامنه کاربرد:</w:t>
      </w:r>
    </w:p>
    <w:p w:rsidR="002A3B34" w:rsidRPr="00A15D44" w:rsidRDefault="002A3B34" w:rsidP="00A15D44">
      <w:pPr>
        <w:rPr>
          <w:rFonts w:cs="B Nazanin"/>
          <w:b/>
          <w:bCs/>
          <w:sz w:val="28"/>
          <w:szCs w:val="28"/>
          <w:rtl/>
        </w:rPr>
      </w:pPr>
      <w:r w:rsidRPr="00A15D44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بهداشت حرفه ای وایمنی کار</w:t>
      </w:r>
    </w:p>
    <w:p w:rsidR="002A3B34" w:rsidRPr="00A15D44" w:rsidRDefault="002A3B34" w:rsidP="00A15D44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A15D44">
        <w:rPr>
          <w:rFonts w:cs="B Nazanin" w:hint="cs"/>
          <w:b/>
          <w:bCs/>
          <w:color w:val="5B9BD5" w:themeColor="accent1"/>
          <w:sz w:val="28"/>
          <w:szCs w:val="28"/>
          <w:rtl/>
        </w:rPr>
        <w:t>3-مسئولیت:</w:t>
      </w:r>
    </w:p>
    <w:p w:rsidR="002A3B34" w:rsidRPr="00A15D44" w:rsidRDefault="002A3B34" w:rsidP="00A15D44">
      <w:pPr>
        <w:rPr>
          <w:rFonts w:cs="B Nazanin"/>
          <w:b/>
          <w:bCs/>
          <w:sz w:val="28"/>
          <w:szCs w:val="28"/>
          <w:rtl/>
        </w:rPr>
      </w:pPr>
      <w:r w:rsidRPr="00A15D44">
        <w:rPr>
          <w:rFonts w:cs="B Nazanin" w:hint="cs"/>
          <w:b/>
          <w:bCs/>
          <w:sz w:val="28"/>
          <w:szCs w:val="28"/>
          <w:rtl/>
        </w:rPr>
        <w:t>1-کلیه دانشجویان دوره کارشناسی رشته بهداشت حرفه ای مسئولیت اجرای این دستور العمل را به عهده دارند.</w:t>
      </w:r>
    </w:p>
    <w:p w:rsidR="002A3B34" w:rsidRPr="00A15D44" w:rsidRDefault="002A3B34" w:rsidP="00A15D44">
      <w:pPr>
        <w:rPr>
          <w:rFonts w:cs="B Nazanin"/>
          <w:sz w:val="28"/>
          <w:szCs w:val="28"/>
          <w:rtl/>
        </w:rPr>
      </w:pPr>
      <w:r w:rsidRPr="00A15D44">
        <w:rPr>
          <w:rFonts w:cs="B Nazanin" w:hint="cs"/>
          <w:b/>
          <w:bCs/>
          <w:sz w:val="28"/>
          <w:szCs w:val="28"/>
          <w:rtl/>
        </w:rPr>
        <w:t>2-اساتید راهنماومسئول درس مسئولیت نظارت برحسن اجرای مفاد این دستورالعمل را به عهده دارند</w:t>
      </w:r>
      <w:r w:rsidRPr="00A15D44">
        <w:rPr>
          <w:rFonts w:cs="B Nazanin" w:hint="cs"/>
          <w:sz w:val="28"/>
          <w:szCs w:val="28"/>
          <w:rtl/>
        </w:rPr>
        <w:t>.</w:t>
      </w:r>
    </w:p>
    <w:p w:rsidR="002A3B34" w:rsidRPr="00A15D44" w:rsidRDefault="002A3B34" w:rsidP="00A15D44">
      <w:pPr>
        <w:rPr>
          <w:rFonts w:cs="B Nazanin"/>
          <w:color w:val="5B9BD5" w:themeColor="accent1"/>
          <w:sz w:val="28"/>
          <w:szCs w:val="28"/>
          <w:rtl/>
        </w:rPr>
      </w:pPr>
      <w:r w:rsidRPr="00A15D44">
        <w:rPr>
          <w:rFonts w:cs="B Nazanin" w:hint="cs"/>
          <w:b/>
          <w:bCs/>
          <w:color w:val="5B9BD5" w:themeColor="accent1"/>
          <w:sz w:val="28"/>
          <w:szCs w:val="28"/>
          <w:rtl/>
        </w:rPr>
        <w:t>4-تعاریف(درحال حاضر فاقد تعریف)</w:t>
      </w:r>
    </w:p>
    <w:p w:rsidR="002A3B34" w:rsidRDefault="002A3B34" w:rsidP="00A15D44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A15D44">
        <w:rPr>
          <w:rFonts w:cs="B Nazanin" w:hint="cs"/>
          <w:b/>
          <w:bCs/>
          <w:color w:val="5B9BD5" w:themeColor="accent1"/>
          <w:sz w:val="28"/>
          <w:szCs w:val="28"/>
          <w:rtl/>
        </w:rPr>
        <w:t>5-شرح دستورالعمل:</w:t>
      </w:r>
    </w:p>
    <w:p w:rsidR="00A15D44" w:rsidRDefault="00A15D44" w:rsidP="00A15D44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</w:p>
    <w:p w:rsidR="00A15D44" w:rsidRDefault="00A15D44" w:rsidP="00A15D44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</w:p>
    <w:p w:rsidR="00A15D44" w:rsidRDefault="00A15D44" w:rsidP="00A15D44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</w:p>
    <w:p w:rsidR="00A15D44" w:rsidRDefault="00A15D44" w:rsidP="00A15D44">
      <w:pPr>
        <w:rPr>
          <w:rFonts w:cs="B Nazanin" w:hint="cs"/>
          <w:b/>
          <w:bCs/>
          <w:color w:val="5B9BD5" w:themeColor="accent1"/>
          <w:sz w:val="28"/>
          <w:szCs w:val="28"/>
          <w:rtl/>
        </w:rPr>
      </w:pPr>
      <w:r>
        <w:rPr>
          <w:rFonts w:cs="B Nazanin" w:hint="cs"/>
          <w:b/>
          <w:bCs/>
          <w:color w:val="5B9BD5" w:themeColor="accent1"/>
          <w:sz w:val="28"/>
          <w:szCs w:val="28"/>
          <w:rtl/>
        </w:rPr>
        <w:lastRenderedPageBreak/>
        <w:t xml:space="preserve">دستورالعمل وآیین کارایمن </w:t>
      </w:r>
    </w:p>
    <w:p w:rsidR="00A15D44" w:rsidRDefault="00A15D44" w:rsidP="00A15D44">
      <w:pPr>
        <w:rPr>
          <w:rFonts w:cs="B Nazanin"/>
          <w:color w:val="000000" w:themeColor="text1"/>
          <w:sz w:val="24"/>
          <w:szCs w:val="24"/>
          <w:rtl/>
        </w:rPr>
      </w:pPr>
      <w:r w:rsidRPr="00A15D44">
        <w:rPr>
          <w:rFonts w:cs="B Nazanin" w:hint="cs"/>
          <w:color w:val="000000" w:themeColor="text1"/>
          <w:sz w:val="24"/>
          <w:szCs w:val="24"/>
          <w:rtl/>
        </w:rPr>
        <w:t>لامپ شمعی مخصوص لوستر، نوعی لامپ است که شبیه به شمع است و برای استفاده در لوستر‌ها طراحی شده است. این لامپ‌ها معمولاً از مواد مقاومتری به نسبت سایر لامپ‌ها ساخته می‌شوند و دارای یک پایه فلزی هستند که به آن‌ها امکان اتصال به لوستر را می‌دهد.</w:t>
      </w:r>
    </w:p>
    <w:p w:rsidR="00A15D44" w:rsidRPr="00A15D44" w:rsidRDefault="00A15D44" w:rsidP="00A15D44">
      <w:pPr>
        <w:rPr>
          <w:rFonts w:cs="B Nazanin"/>
          <w:b/>
          <w:bCs/>
          <w:color w:val="5B9BD5" w:themeColor="accent1"/>
          <w:sz w:val="24"/>
          <w:szCs w:val="24"/>
          <w:rtl/>
        </w:rPr>
      </w:pPr>
      <w:r w:rsidRPr="00A15D44">
        <w:rPr>
          <w:rFonts w:cs="B Nazanin" w:hint="cs"/>
          <w:b/>
          <w:bCs/>
          <w:color w:val="5B9BD5" w:themeColor="accent1"/>
          <w:sz w:val="24"/>
          <w:szCs w:val="24"/>
          <w:rtl/>
        </w:rPr>
        <w:t xml:space="preserve">ویژگی لامپ شمعی </w:t>
      </w:r>
    </w:p>
    <w:p w:rsidR="00A15D44" w:rsidRPr="00A15D44" w:rsidRDefault="00A15D44" w:rsidP="00A15D44">
      <w:pPr>
        <w:rPr>
          <w:rFonts w:cs="B Nazanin"/>
          <w:color w:val="000000" w:themeColor="text1"/>
          <w:sz w:val="24"/>
          <w:szCs w:val="24"/>
        </w:rPr>
      </w:pPr>
      <w:r w:rsidRPr="00A15D44">
        <w:rPr>
          <w:rFonts w:cs="B Nazanin"/>
          <w:color w:val="000000" w:themeColor="text1"/>
          <w:sz w:val="24"/>
          <w:szCs w:val="24"/>
          <w:rtl/>
        </w:rPr>
        <w:t>کم مصرف هستند و ماندگاری خوبی دارند و از نظر هزینه ، قیمت مناسبی دارند. این نوع لامپ ها ، وسعت بیشتری از یک مکان را با مصرف انرژی کمتری روشن میکند. لامپ های فلامنتی یکی از زیر گروه های لامپ های ال ای دی است و تنها تفاوت آن با لامپ ال ای دی در اندازه و شدت نور و روشنایی آن می باشد و همین مورد باعث کمتر گرم شدن آن ها می شود</w:t>
      </w:r>
      <w:r w:rsidRPr="00A15D44">
        <w:rPr>
          <w:rFonts w:cs="B Nazanin"/>
          <w:color w:val="000000" w:themeColor="text1"/>
          <w:sz w:val="24"/>
          <w:szCs w:val="24"/>
        </w:rPr>
        <w:t>.</w:t>
      </w:r>
    </w:p>
    <w:p w:rsidR="00A15D44" w:rsidRPr="00A15D44" w:rsidRDefault="00A15D44" w:rsidP="00A15D44">
      <w:pPr>
        <w:rPr>
          <w:rFonts w:cs="B Nazanin"/>
          <w:color w:val="000000" w:themeColor="text1"/>
          <w:sz w:val="24"/>
          <w:szCs w:val="24"/>
        </w:rPr>
      </w:pPr>
      <w:r w:rsidRPr="00A15D44">
        <w:rPr>
          <w:rFonts w:cs="B Nazanin"/>
          <w:color w:val="000000" w:themeColor="text1"/>
          <w:sz w:val="24"/>
          <w:szCs w:val="24"/>
          <w:rtl/>
        </w:rPr>
        <w:t>در ساخت و تولید لامپ ال ای دی شمعی ، جیوه به کار نرفته است و نور حاصل شده از این مدل لامپ ها دارای اشعه های ماورا بنفش نیستند. نور لامپ های شمعی به آسانی میزان وسیعی از یک محیط را روشن میکنند و پوشش می دهند</w:t>
      </w:r>
      <w:r w:rsidRPr="00A15D44">
        <w:rPr>
          <w:rFonts w:cs="B Nazanin"/>
          <w:color w:val="000000" w:themeColor="text1"/>
          <w:sz w:val="24"/>
          <w:szCs w:val="24"/>
        </w:rPr>
        <w:t>.</w:t>
      </w:r>
    </w:p>
    <w:p w:rsidR="00A15D44" w:rsidRPr="00A15D44" w:rsidRDefault="00A15D44" w:rsidP="00A15D44">
      <w:pPr>
        <w:rPr>
          <w:rFonts w:cs="B Nazanin"/>
          <w:color w:val="000000" w:themeColor="text1"/>
          <w:sz w:val="24"/>
          <w:szCs w:val="24"/>
        </w:rPr>
      </w:pPr>
      <w:r w:rsidRPr="00A15D44">
        <w:rPr>
          <w:rFonts w:cs="B Nazanin"/>
          <w:color w:val="000000" w:themeColor="text1"/>
          <w:sz w:val="24"/>
          <w:szCs w:val="24"/>
          <w:rtl/>
        </w:rPr>
        <w:t>جهت پخش نور این لامپ ها زاویه خوب و مناسبی دارد و سبب پخش نور بیشتر می شود</w:t>
      </w:r>
      <w:r w:rsidRPr="00A15D44">
        <w:rPr>
          <w:rFonts w:cs="B Nazanin"/>
          <w:color w:val="000000" w:themeColor="text1"/>
          <w:sz w:val="24"/>
          <w:szCs w:val="24"/>
        </w:rPr>
        <w:t xml:space="preserve">. </w:t>
      </w:r>
      <w:r w:rsidRPr="00A15D44">
        <w:rPr>
          <w:rFonts w:cs="B Nazanin"/>
          <w:color w:val="000000" w:themeColor="text1"/>
          <w:sz w:val="24"/>
          <w:szCs w:val="24"/>
          <w:rtl/>
        </w:rPr>
        <w:t xml:space="preserve">از نظر عمر و دوام نیز کیفیت بالایی دارد و مدت عمر این نوع لامپ ها برابر با پانزده هزار ساعت است. بیشتر مردم برای </w:t>
      </w:r>
      <w:r w:rsidRPr="00A15D44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 w:rsidRPr="00A15D44">
        <w:rPr>
          <w:rFonts w:cs="B Nazanin" w:hint="cs"/>
          <w:color w:val="000000" w:themeColor="text1"/>
          <w:sz w:val="24"/>
          <w:szCs w:val="24"/>
          <w:rtl/>
        </w:rPr>
        <w:t>لوسترها</w:t>
      </w:r>
      <w:r w:rsidRPr="00A15D44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A15D44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A15D44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A15D44">
        <w:rPr>
          <w:rFonts w:cs="B Nazanin" w:hint="cs"/>
          <w:color w:val="000000" w:themeColor="text1"/>
          <w:sz w:val="24"/>
          <w:szCs w:val="24"/>
          <w:rtl/>
        </w:rPr>
        <w:t>دلیل</w:t>
      </w:r>
      <w:r w:rsidRPr="00A15D44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A15D44">
        <w:rPr>
          <w:rFonts w:cs="B Nazanin" w:hint="cs"/>
          <w:color w:val="000000" w:themeColor="text1"/>
          <w:sz w:val="24"/>
          <w:szCs w:val="24"/>
          <w:rtl/>
        </w:rPr>
        <w:t>مصرف</w:t>
      </w:r>
      <w:r w:rsidRPr="00A15D44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A15D44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A15D44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A15D44">
        <w:rPr>
          <w:rFonts w:cs="B Nazanin" w:hint="cs"/>
          <w:color w:val="000000" w:themeColor="text1"/>
          <w:sz w:val="24"/>
          <w:szCs w:val="24"/>
          <w:rtl/>
        </w:rPr>
        <w:t>کیفیت</w:t>
      </w:r>
      <w:r w:rsidRPr="00A15D44">
        <w:rPr>
          <w:rFonts w:cs="B Nazanin"/>
          <w:color w:val="000000" w:themeColor="text1"/>
          <w:sz w:val="24"/>
          <w:szCs w:val="24"/>
          <w:rtl/>
        </w:rPr>
        <w:t xml:space="preserve"> بالا برای لوستر خود این نوع لامپ را انتخاب میکنند</w:t>
      </w:r>
      <w:r w:rsidRPr="00A15D44">
        <w:rPr>
          <w:rFonts w:cs="B Nazanin"/>
          <w:color w:val="000000" w:themeColor="text1"/>
          <w:sz w:val="24"/>
          <w:szCs w:val="24"/>
        </w:rPr>
        <w:t>.</w:t>
      </w:r>
    </w:p>
    <w:p w:rsidR="00A15D44" w:rsidRPr="00A15D44" w:rsidRDefault="00A15D44" w:rsidP="00A15D44">
      <w:pPr>
        <w:rPr>
          <w:rFonts w:cs="B Nazanin"/>
          <w:color w:val="000000" w:themeColor="text1"/>
          <w:sz w:val="24"/>
          <w:szCs w:val="24"/>
        </w:rPr>
      </w:pPr>
      <w:r w:rsidRPr="00A15D44">
        <w:rPr>
          <w:rFonts w:cs="B Nazanin"/>
          <w:color w:val="000000" w:themeColor="text1"/>
          <w:sz w:val="24"/>
          <w:szCs w:val="24"/>
          <w:rtl/>
        </w:rPr>
        <w:t xml:space="preserve">جدا از لوسترها، چراغ </w:t>
      </w:r>
      <w:hyperlink r:id="rId6" w:history="1">
        <w:r w:rsidRPr="00A15D44">
          <w:rPr>
            <w:rStyle w:val="Hyperlink"/>
            <w:rFonts w:cs="B Nazanin"/>
            <w:b/>
            <w:bCs/>
            <w:sz w:val="24"/>
            <w:szCs w:val="24"/>
            <w:rtl/>
          </w:rPr>
          <w:t>آباژور ایستاده</w:t>
        </w:r>
      </w:hyperlink>
      <w:r w:rsidRPr="00A15D44">
        <w:rPr>
          <w:rFonts w:cs="B Nazanin"/>
          <w:color w:val="000000" w:themeColor="text1"/>
          <w:sz w:val="24"/>
          <w:szCs w:val="24"/>
          <w:rtl/>
        </w:rPr>
        <w:t>، چراغ های بالای آینه های سرویس های بهداشتی ، چراغ های مطالعه و چراغ خواب، همگی از لامپ های ال ای دی شمعی استفاده می کنند. نوع این لامپ ها زیبا و خیره کننده است و حالت نور شمع را دارند</w:t>
      </w:r>
      <w:r w:rsidRPr="00A15D44">
        <w:rPr>
          <w:rFonts w:cs="B Nazanin"/>
          <w:color w:val="000000" w:themeColor="text1"/>
          <w:sz w:val="24"/>
          <w:szCs w:val="24"/>
        </w:rPr>
        <w:t>.</w:t>
      </w:r>
    </w:p>
    <w:p w:rsidR="00A15D44" w:rsidRPr="00A15D44" w:rsidRDefault="00A15D44" w:rsidP="00A15D44">
      <w:pPr>
        <w:rPr>
          <w:rFonts w:cs="B Nazanin"/>
          <w:color w:val="000000" w:themeColor="text1"/>
          <w:sz w:val="24"/>
          <w:szCs w:val="24"/>
          <w:rtl/>
        </w:rPr>
      </w:pPr>
    </w:p>
    <w:p w:rsidR="002A3B34" w:rsidRPr="002A3B34" w:rsidRDefault="002A3B34" w:rsidP="002A3B34">
      <w:pPr>
        <w:jc w:val="center"/>
        <w:rPr>
          <w:b/>
          <w:bCs/>
          <w:rtl/>
        </w:rPr>
      </w:pPr>
    </w:p>
    <w:p w:rsidR="003373C4" w:rsidRDefault="003373C4" w:rsidP="002A3B34">
      <w:pPr>
        <w:jc w:val="center"/>
        <w:rPr>
          <w:rFonts w:hint="cs"/>
        </w:rPr>
      </w:pPr>
      <w:bookmarkStart w:id="0" w:name="_GoBack"/>
      <w:bookmarkEnd w:id="0"/>
    </w:p>
    <w:sectPr w:rsidR="003373C4" w:rsidSect="00FC332D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2D3" w:rsidRDefault="006942D3" w:rsidP="002A3B34">
      <w:pPr>
        <w:spacing w:after="0" w:line="240" w:lineRule="auto"/>
      </w:pPr>
      <w:r>
        <w:separator/>
      </w:r>
    </w:p>
  </w:endnote>
  <w:endnote w:type="continuationSeparator" w:id="0">
    <w:p w:rsidR="006942D3" w:rsidRDefault="006942D3" w:rsidP="002A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065" w:type="dxa"/>
      <w:tblInd w:w="-502" w:type="dxa"/>
      <w:tblLook w:val="04A0" w:firstRow="1" w:lastRow="0" w:firstColumn="1" w:lastColumn="0" w:noHBand="0" w:noVBand="1"/>
    </w:tblPr>
    <w:tblGrid>
      <w:gridCol w:w="2955"/>
      <w:gridCol w:w="3780"/>
      <w:gridCol w:w="3330"/>
    </w:tblGrid>
    <w:tr w:rsidR="002A3B34" w:rsidTr="002A3B34">
      <w:tc>
        <w:tcPr>
          <w:tcW w:w="2955" w:type="dxa"/>
        </w:tcPr>
        <w:p w:rsidR="002A3B34" w:rsidRPr="002A3B34" w:rsidRDefault="002A3B34">
          <w:pPr>
            <w:pStyle w:val="Foo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2A3B34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تهیه کننده:</w:t>
          </w:r>
        </w:p>
        <w:p w:rsidR="002A3B34" w:rsidRPr="002A3B34" w:rsidRDefault="002A3B34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2A3B34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کارشناس گروه بهداشت حرفه ای وایمنی کار</w:t>
          </w:r>
        </w:p>
      </w:tc>
      <w:tc>
        <w:tcPr>
          <w:tcW w:w="3780" w:type="dxa"/>
        </w:tcPr>
        <w:p w:rsidR="002A3B34" w:rsidRPr="002A3B34" w:rsidRDefault="002A3B34">
          <w:pPr>
            <w:pStyle w:val="Foo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2A3B34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تاییدکننده:</w:t>
          </w:r>
        </w:p>
        <w:p w:rsidR="002A3B34" w:rsidRPr="002A3B34" w:rsidRDefault="002A3B34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2A3B34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استاددرس گروه مهندسی بهداشت حرفه ای وایمنی کار</w:t>
          </w:r>
        </w:p>
      </w:tc>
      <w:tc>
        <w:tcPr>
          <w:tcW w:w="3330" w:type="dxa"/>
        </w:tcPr>
        <w:p w:rsidR="002A3B34" w:rsidRPr="002A3B34" w:rsidRDefault="002A3B34">
          <w:pPr>
            <w:pStyle w:val="Foo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2A3B34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تصویب کننده:</w:t>
          </w:r>
        </w:p>
        <w:p w:rsidR="002A3B34" w:rsidRPr="002A3B34" w:rsidRDefault="002A3B34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2A3B34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مدیرگروه مهندسی بهداشت حرفه ای وایمنی کار</w:t>
          </w:r>
        </w:p>
      </w:tc>
    </w:tr>
  </w:tbl>
  <w:p w:rsidR="002A3B34" w:rsidRDefault="002A3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2D3" w:rsidRDefault="006942D3" w:rsidP="002A3B34">
      <w:pPr>
        <w:spacing w:after="0" w:line="240" w:lineRule="auto"/>
      </w:pPr>
      <w:r>
        <w:separator/>
      </w:r>
    </w:p>
  </w:footnote>
  <w:footnote w:type="continuationSeparator" w:id="0">
    <w:p w:rsidR="006942D3" w:rsidRDefault="006942D3" w:rsidP="002A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2016"/>
      <w:gridCol w:w="4757"/>
      <w:gridCol w:w="2243"/>
    </w:tblGrid>
    <w:tr w:rsidR="002A3B34" w:rsidTr="002A3B34">
      <w:trPr>
        <w:trHeight w:val="285"/>
      </w:trPr>
      <w:tc>
        <w:tcPr>
          <w:tcW w:w="2016" w:type="dxa"/>
          <w:vMerge w:val="restart"/>
        </w:tcPr>
        <w:p w:rsidR="002A3B34" w:rsidRDefault="002A3B34">
          <w:pPr>
            <w:pStyle w:val="Header"/>
            <w:rPr>
              <w:rtl/>
            </w:rPr>
          </w:pPr>
          <w:r>
            <w:rPr>
              <w:noProof/>
            </w:rPr>
            <w:drawing>
              <wp:inline distT="0" distB="0" distL="0" distR="0" wp14:anchorId="74EF2C6B" wp14:editId="1687FD0F">
                <wp:extent cx="1134110" cy="579120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7" w:type="dxa"/>
          <w:vMerge w:val="restart"/>
        </w:tcPr>
        <w:p w:rsidR="002A3B34" w:rsidRPr="002A3B34" w:rsidRDefault="002A3B34" w:rsidP="002A3B34">
          <w:pPr>
            <w:pStyle w:val="Header"/>
            <w:jc w:val="cen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2A3B34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گروه مهندسی بهداشت حرفه ای وایمنی کار</w:t>
          </w:r>
        </w:p>
      </w:tc>
      <w:tc>
        <w:tcPr>
          <w:tcW w:w="2243" w:type="dxa"/>
        </w:tcPr>
        <w:p w:rsidR="002A3B34" w:rsidRPr="002A3B34" w:rsidRDefault="002A3B34">
          <w:pPr>
            <w:pStyle w:val="Header"/>
            <w:rPr>
              <w:color w:val="5B9BD5" w:themeColor="accent1"/>
              <w:rtl/>
            </w:rPr>
          </w:pPr>
          <w:r w:rsidRPr="002A3B34">
            <w:rPr>
              <w:rFonts w:hint="cs"/>
              <w:color w:val="5B9BD5" w:themeColor="accent1"/>
              <w:rtl/>
            </w:rPr>
            <w:t>تاریخ بازنگری :</w:t>
          </w:r>
        </w:p>
      </w:tc>
    </w:tr>
    <w:tr w:rsidR="002A3B34" w:rsidTr="002A3B34">
      <w:trPr>
        <w:trHeight w:val="269"/>
      </w:trPr>
      <w:tc>
        <w:tcPr>
          <w:tcW w:w="2016" w:type="dxa"/>
          <w:vMerge/>
        </w:tcPr>
        <w:p w:rsidR="002A3B34" w:rsidRDefault="002A3B34">
          <w:pPr>
            <w:pStyle w:val="Header"/>
            <w:rPr>
              <w:noProof/>
            </w:rPr>
          </w:pPr>
        </w:p>
      </w:tc>
      <w:tc>
        <w:tcPr>
          <w:tcW w:w="4757" w:type="dxa"/>
          <w:vMerge/>
        </w:tcPr>
        <w:p w:rsidR="002A3B34" w:rsidRPr="002A3B34" w:rsidRDefault="002A3B34" w:rsidP="002A3B34">
          <w:pPr>
            <w:pStyle w:val="Header"/>
            <w:jc w:val="cen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</w:p>
      </w:tc>
      <w:tc>
        <w:tcPr>
          <w:tcW w:w="2243" w:type="dxa"/>
          <w:vMerge w:val="restart"/>
        </w:tcPr>
        <w:p w:rsidR="002A3B34" w:rsidRPr="002A3B34" w:rsidRDefault="002A3B34">
          <w:pPr>
            <w:pStyle w:val="Header"/>
            <w:rPr>
              <w:rFonts w:hint="cs"/>
              <w:color w:val="5B9BD5" w:themeColor="accent1"/>
              <w:rtl/>
            </w:rPr>
          </w:pPr>
          <w:r w:rsidRPr="002A3B34">
            <w:rPr>
              <w:rFonts w:hint="cs"/>
              <w:color w:val="5B9BD5" w:themeColor="accent1"/>
              <w:rtl/>
            </w:rPr>
            <w:t>شماره سند:</w:t>
          </w:r>
          <w:r w:rsidRPr="002A3B34">
            <w:rPr>
              <w:rFonts w:cs="B Nazanin"/>
              <w:color w:val="5B9BD5" w:themeColor="accent1"/>
              <w:sz w:val="16"/>
              <w:szCs w:val="16"/>
            </w:rPr>
            <w:t>OH&amp;S-BPOO1</w:t>
          </w:r>
          <w:r w:rsidRPr="002A3B34">
            <w:rPr>
              <w:color w:val="5B9BD5" w:themeColor="accent1"/>
            </w:rPr>
            <w:t>-</w:t>
          </w:r>
          <w:r w:rsidRPr="002A3B34">
            <w:rPr>
              <w:color w:val="5B9BD5" w:themeColor="accent1"/>
              <w:sz w:val="16"/>
              <w:szCs w:val="16"/>
            </w:rPr>
            <w:t>O2</w:t>
          </w:r>
        </w:p>
      </w:tc>
    </w:tr>
    <w:tr w:rsidR="002A3B34" w:rsidTr="002A3B34">
      <w:trPr>
        <w:trHeight w:val="269"/>
      </w:trPr>
      <w:tc>
        <w:tcPr>
          <w:tcW w:w="2016" w:type="dxa"/>
          <w:vMerge/>
        </w:tcPr>
        <w:p w:rsidR="002A3B34" w:rsidRDefault="002A3B34">
          <w:pPr>
            <w:pStyle w:val="Header"/>
            <w:rPr>
              <w:noProof/>
            </w:rPr>
          </w:pPr>
        </w:p>
      </w:tc>
      <w:tc>
        <w:tcPr>
          <w:tcW w:w="4757" w:type="dxa"/>
          <w:vMerge w:val="restart"/>
        </w:tcPr>
        <w:p w:rsidR="002A3B34" w:rsidRPr="002A3B34" w:rsidRDefault="002A3B34" w:rsidP="002A3B34">
          <w:pPr>
            <w:pStyle w:val="Header"/>
            <w:jc w:val="cen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2A3B34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دستورالعمل کاربا لامپ شمعی</w:t>
          </w:r>
        </w:p>
      </w:tc>
      <w:tc>
        <w:tcPr>
          <w:tcW w:w="2243" w:type="dxa"/>
          <w:vMerge/>
        </w:tcPr>
        <w:p w:rsidR="002A3B34" w:rsidRPr="002A3B34" w:rsidRDefault="002A3B34">
          <w:pPr>
            <w:pStyle w:val="Header"/>
            <w:rPr>
              <w:color w:val="5B9BD5" w:themeColor="accent1"/>
              <w:rtl/>
            </w:rPr>
          </w:pPr>
        </w:p>
      </w:tc>
    </w:tr>
    <w:tr w:rsidR="002A3B34" w:rsidTr="002A3B34">
      <w:trPr>
        <w:trHeight w:val="345"/>
      </w:trPr>
      <w:tc>
        <w:tcPr>
          <w:tcW w:w="2016" w:type="dxa"/>
          <w:vMerge/>
        </w:tcPr>
        <w:p w:rsidR="002A3B34" w:rsidRDefault="002A3B34">
          <w:pPr>
            <w:pStyle w:val="Header"/>
            <w:rPr>
              <w:noProof/>
            </w:rPr>
          </w:pPr>
        </w:p>
      </w:tc>
      <w:tc>
        <w:tcPr>
          <w:tcW w:w="4757" w:type="dxa"/>
          <w:vMerge/>
        </w:tcPr>
        <w:p w:rsidR="002A3B34" w:rsidRDefault="002A3B34">
          <w:pPr>
            <w:pStyle w:val="Header"/>
            <w:rPr>
              <w:rFonts w:hint="cs"/>
              <w:rtl/>
            </w:rPr>
          </w:pPr>
        </w:p>
      </w:tc>
      <w:tc>
        <w:tcPr>
          <w:tcW w:w="2243" w:type="dxa"/>
        </w:tcPr>
        <w:p w:rsidR="002A3B34" w:rsidRPr="002A3B34" w:rsidRDefault="002A3B34">
          <w:pPr>
            <w:pStyle w:val="Header"/>
            <w:rPr>
              <w:color w:val="5B9BD5" w:themeColor="accent1"/>
              <w:rtl/>
            </w:rPr>
          </w:pPr>
          <w:r w:rsidRPr="002A3B34">
            <w:rPr>
              <w:rFonts w:hint="cs"/>
              <w:color w:val="5B9BD5" w:themeColor="accent1"/>
              <w:rtl/>
            </w:rPr>
            <w:t>شماره صفحه:</w:t>
          </w:r>
        </w:p>
      </w:tc>
    </w:tr>
  </w:tbl>
  <w:p w:rsidR="002A3B34" w:rsidRDefault="002A3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34"/>
    <w:rsid w:val="002A3B34"/>
    <w:rsid w:val="003373C4"/>
    <w:rsid w:val="006942D3"/>
    <w:rsid w:val="00A15D44"/>
    <w:rsid w:val="00FC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6C8963"/>
  <w15:chartTrackingRefBased/>
  <w15:docId w15:val="{B474FD65-0DD2-448A-B0A0-C7771DC3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34"/>
  </w:style>
  <w:style w:type="paragraph" w:styleId="Footer">
    <w:name w:val="footer"/>
    <w:basedOn w:val="Normal"/>
    <w:link w:val="FooterChar"/>
    <w:uiPriority w:val="99"/>
    <w:unhideWhenUsed/>
    <w:rsid w:val="002A3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34"/>
  </w:style>
  <w:style w:type="table" w:styleId="TableGrid">
    <w:name w:val="Table Grid"/>
    <w:basedOn w:val="TableNormal"/>
    <w:uiPriority w:val="39"/>
    <w:rsid w:val="002A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5D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anluster.com/product-category/abazhor-istad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aftabsavar</dc:creator>
  <cp:keywords/>
  <dc:description/>
  <cp:lastModifiedBy>m aftabsavar</cp:lastModifiedBy>
  <cp:revision>2</cp:revision>
  <dcterms:created xsi:type="dcterms:W3CDTF">2024-10-13T05:34:00Z</dcterms:created>
  <dcterms:modified xsi:type="dcterms:W3CDTF">2024-10-13T05:51:00Z</dcterms:modified>
</cp:coreProperties>
</file>